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427C2" w14:textId="1A665497" w:rsidR="005D5102" w:rsidRDefault="005D5102"/>
    <w:p w14:paraId="0C348D72" w14:textId="507462FC" w:rsidR="005D5102" w:rsidRDefault="005D5102"/>
    <w:p w14:paraId="738E0AB3" w14:textId="0113196C" w:rsidR="005D5102" w:rsidRDefault="005D5102"/>
    <w:p w14:paraId="6B9CBA15" w14:textId="77777777" w:rsidR="005D5102" w:rsidRDefault="005D5102"/>
    <w:p w14:paraId="4DFF62AD" w14:textId="4F558575" w:rsidR="005D5102" w:rsidRDefault="008463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2373E4EE">
                <wp:simplePos x="0" y="0"/>
                <wp:positionH relativeFrom="column">
                  <wp:posOffset>-891540</wp:posOffset>
                </wp:positionH>
                <wp:positionV relativeFrom="paragraph">
                  <wp:posOffset>309880</wp:posOffset>
                </wp:positionV>
                <wp:extent cx="78771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2F3B5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2pt,24.4pt" to="550.0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" strokecolor="#4472c4 [3204]" strokeweight="1.5pt">
                <v:stroke joinstyle="miter"/>
              </v:line>
            </w:pict>
          </mc:Fallback>
        </mc:AlternateContent>
      </w:r>
    </w:p>
    <w:p w14:paraId="20CF8DFE" w14:textId="739E932B" w:rsidR="005D5102" w:rsidRDefault="005D5102"/>
    <w:p w14:paraId="79A17C9C" w14:textId="43366621" w:rsidR="005D5102" w:rsidRPr="000C4F99" w:rsidRDefault="00FD7514" w:rsidP="00960CE6">
      <w:pPr>
        <w:pStyle w:val="Titolo1"/>
        <w:shd w:val="clear" w:color="auto" w:fill="auto"/>
        <w:jc w:val="center"/>
        <w:rPr>
          <w:rFonts w:ascii="Franklin Gothic Demi" w:hAnsi="Franklin Gothic Demi"/>
          <w:sz w:val="48"/>
          <w:szCs w:val="48"/>
        </w:rPr>
      </w:pPr>
      <w:r w:rsidRPr="00960CE6">
        <w:rPr>
          <w:rFonts w:ascii="Franklin Gothic Demi" w:hAnsi="Franklin Gothic Dem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297804CE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F9AF4" id="Rettangolo 3" o:spid="_x0000_s1026" style="position:absolute;margin-left:72.3pt;margin-top:144.75pt;width:7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" fillcolor="white [3212]" strokecolor="white [3212]" strokeweight="1pt">
                <w10:wrap anchory="page"/>
              </v:rect>
            </w:pict>
          </mc:Fallback>
        </mc:AlternateContent>
      </w:r>
      <w:r w:rsidRPr="00960CE6">
        <w:rPr>
          <w:rFonts w:ascii="Franklin Gothic Demi" w:hAnsi="Franklin Gothic Demi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067CC299" wp14:editId="7201B08D">
            <wp:simplePos x="0" y="0"/>
            <wp:positionH relativeFrom="column">
              <wp:posOffset>-710565</wp:posOffset>
            </wp:positionH>
            <wp:positionV relativeFrom="page">
              <wp:posOffset>85725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102" w:rsidRPr="00960CE6">
        <w:rPr>
          <w:rFonts w:ascii="Franklin Gothic Demi" w:hAnsi="Franklin Gothic Demi"/>
          <w:color w:val="auto"/>
          <w:sz w:val="48"/>
          <w:szCs w:val="48"/>
        </w:rPr>
        <w:t>SCHEDA TECNICA</w:t>
      </w:r>
    </w:p>
    <w:p w14:paraId="2D5E939E" w14:textId="6815895C" w:rsidR="005D5102" w:rsidRPr="00960CE6" w:rsidRDefault="00960CE6" w:rsidP="00960CE6">
      <w:pPr>
        <w:pStyle w:val="Titolo1"/>
        <w:shd w:val="clear" w:color="auto" w:fill="auto"/>
        <w:jc w:val="center"/>
        <w:rPr>
          <w:rFonts w:ascii="Franklin Gothic Demi" w:hAnsi="Franklin Gothic Demi"/>
          <w:color w:val="auto"/>
          <w:sz w:val="48"/>
          <w:szCs w:val="48"/>
        </w:rPr>
      </w:pPr>
      <w:r w:rsidRPr="00960CE6"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>maltaplus</w:t>
      </w:r>
    </w:p>
    <w:p w14:paraId="66760743" w14:textId="4E74C92C" w:rsidR="00F72FF3" w:rsidRPr="00960CE6" w:rsidRDefault="00960CE6" w:rsidP="00960CE6">
      <w:pPr>
        <w:pStyle w:val="Titolo1"/>
        <w:shd w:val="clear" w:color="auto" w:fill="auto"/>
        <w:jc w:val="center"/>
        <w:rPr>
          <w:rFonts w:ascii="Franklin Gothic Demi" w:hAnsi="Franklin Gothic Demi"/>
          <w:color w:val="auto"/>
          <w:sz w:val="36"/>
          <w:szCs w:val="36"/>
        </w:rPr>
      </w:pPr>
      <w:r w:rsidRPr="00960CE6">
        <w:rPr>
          <w:rFonts w:ascii="Franklin Gothic Demi" w:hAnsi="Franklin Gothic Demi"/>
          <w:color w:val="auto"/>
          <w:sz w:val="36"/>
          <w:szCs w:val="36"/>
        </w:rPr>
        <w:t>malta premiscelata</w:t>
      </w:r>
    </w:p>
    <w:p w14:paraId="08F0F93E" w14:textId="2D1C257E" w:rsidR="005D5102" w:rsidRPr="00364981" w:rsidRDefault="005D5102" w:rsidP="00960CE6">
      <w:pPr>
        <w:ind w:left="2832"/>
        <w:jc w:val="right"/>
        <w:rPr>
          <w:rFonts w:ascii="Times New Roman" w:hAnsi="Times New Roman" w:cs="Times New Roman"/>
          <w:sz w:val="24"/>
          <w:szCs w:val="24"/>
        </w:rPr>
      </w:pPr>
    </w:p>
    <w:p w14:paraId="2BD72891" w14:textId="254707E8" w:rsidR="005D5102" w:rsidRDefault="005D5102" w:rsidP="00960CE6">
      <w:pPr>
        <w:ind w:left="4248"/>
        <w:jc w:val="right"/>
        <w:rPr>
          <w:rStyle w:val="Enfasiintensa"/>
          <w:rFonts w:ascii="Georgia Pro Black" w:hAnsi="Georgia Pro Black" w:cs="Times New Roman"/>
          <w:sz w:val="24"/>
          <w:szCs w:val="24"/>
        </w:rPr>
      </w:pP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 xml:space="preserve">malta </w:t>
      </w:r>
      <w:r w:rsidR="00960CE6">
        <w:rPr>
          <w:rStyle w:val="Enfasiintensa"/>
          <w:rFonts w:ascii="Georgia Pro Black" w:hAnsi="Georgia Pro Black" w:cs="Times New Roman"/>
          <w:sz w:val="24"/>
          <w:szCs w:val="24"/>
        </w:rPr>
        <w:t>premiscelata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  <w:t xml:space="preserve"> </w:t>
      </w:r>
      <w:r w:rsidR="00960CE6">
        <w:rPr>
          <w:rStyle w:val="Enfasiintensa"/>
          <w:rFonts w:ascii="Georgia Pro Black" w:hAnsi="Georgia Pro Black" w:cs="Times New Roman"/>
          <w:sz w:val="24"/>
          <w:szCs w:val="24"/>
        </w:rPr>
        <w:t>(x rinzaffo)da applicare con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 xml:space="preserve"> 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</w:r>
      <w:r w:rsidR="00960CE6">
        <w:rPr>
          <w:rStyle w:val="Enfasiintensa"/>
          <w:rFonts w:ascii="Georgia Pro Black" w:hAnsi="Georgia Pro Black" w:cs="Times New Roman"/>
          <w:sz w:val="24"/>
          <w:szCs w:val="24"/>
        </w:rPr>
        <w:t>intonacatrice o a mano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</w:r>
      <w:r w:rsidR="00960CE6">
        <w:rPr>
          <w:rStyle w:val="Enfasiintensa"/>
          <w:rFonts w:ascii="Georgia Pro Black" w:hAnsi="Georgia Pro Black" w:cs="Times New Roman"/>
          <w:sz w:val="24"/>
          <w:szCs w:val="24"/>
        </w:rPr>
        <w:t>per sottofondo di superfici interne ed esterne.</w:t>
      </w:r>
    </w:p>
    <w:p w14:paraId="7A48A15D" w14:textId="6B3FD613" w:rsidR="00960CE6" w:rsidRPr="00504EEE" w:rsidRDefault="00960CE6" w:rsidP="00960CE6">
      <w:pPr>
        <w:ind w:left="4248"/>
        <w:jc w:val="right"/>
        <w:rPr>
          <w:rStyle w:val="Enfasiintensa"/>
          <w:rFonts w:ascii="Georgia Pro Black" w:hAnsi="Georgia Pro Black" w:cs="Times New Roman"/>
          <w:sz w:val="24"/>
          <w:szCs w:val="24"/>
        </w:rPr>
      </w:pPr>
      <w:r>
        <w:rPr>
          <w:rStyle w:val="Enfasiintensa"/>
          <w:rFonts w:ascii="Georgia Pro Black" w:hAnsi="Georgia Pro Black" w:cs="Times New Roman"/>
          <w:sz w:val="24"/>
          <w:szCs w:val="24"/>
        </w:rPr>
        <w:t xml:space="preserve">                a base di carbonato di calcio , cemento425, una piccola percentuale di fiore di calce idrata e additivi specifici.</w:t>
      </w:r>
    </w:p>
    <w:p w14:paraId="341AA56F" w14:textId="0B741411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530AB4FB" w14:textId="0DC99186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360AE7"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29660B90" w14:textId="77777777" w:rsidR="0036498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DI IMPIEGO</w:t>
      </w: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6281338A" w14:textId="7F5BD807" w:rsidR="00F0102D" w:rsidRPr="00960CE6" w:rsidRDefault="00960CE6" w:rsidP="00D453B2">
      <w:pPr>
        <w:jc w:val="right"/>
        <w:rPr>
          <w:rStyle w:val="Enfasigrassetto"/>
          <w:rFonts w:ascii="Times New Roman" w:hAnsi="Times New Roman" w:cs="Times New Roman"/>
          <w:sz w:val="24"/>
          <w:szCs w:val="24"/>
        </w:rPr>
        <w:sectPr w:rsidR="00F0102D" w:rsidRPr="00960CE6" w:rsidSect="00F0102D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 w:rsidRPr="00960CE6">
        <w:rPr>
          <w:rStyle w:val="Enfasigrassetto"/>
          <w:rFonts w:ascii="Times New Roman" w:hAnsi="Times New Roman" w:cs="Times New Roman"/>
          <w:sz w:val="24"/>
          <w:szCs w:val="24"/>
        </w:rPr>
        <w:t xml:space="preserve">Applicabile ,come intonaco di fondo, su supporti </w:t>
      </w:r>
      <w:r w:rsidR="00D453B2">
        <w:rPr>
          <w:rStyle w:val="Enfasigrassetto"/>
          <w:rFonts w:ascii="Times New Roman" w:hAnsi="Times New Roman" w:cs="Times New Roman"/>
          <w:sz w:val="24"/>
          <w:szCs w:val="24"/>
        </w:rPr>
        <w:t xml:space="preserve">  </w:t>
      </w:r>
      <w:r w:rsidRPr="00960CE6">
        <w:rPr>
          <w:rStyle w:val="Enfasigrassetto"/>
          <w:rFonts w:ascii="Times New Roman" w:hAnsi="Times New Roman" w:cs="Times New Roman"/>
          <w:sz w:val="24"/>
          <w:szCs w:val="24"/>
        </w:rPr>
        <w:t>adeguatamente preparati</w:t>
      </w:r>
      <w:r w:rsidR="00047884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Pr="00960CE6">
        <w:rPr>
          <w:rStyle w:val="Enfasigrassetto"/>
          <w:rFonts w:ascii="Times New Roman" w:hAnsi="Times New Roman" w:cs="Times New Roman"/>
          <w:sz w:val="24"/>
          <w:szCs w:val="24"/>
        </w:rPr>
        <w:t>,</w:t>
      </w:r>
      <w:r w:rsidR="00047884">
        <w:rPr>
          <w:rStyle w:val="Enfasigrassetto"/>
          <w:rFonts w:ascii="Times New Roman" w:hAnsi="Times New Roman" w:cs="Times New Roman"/>
          <w:sz w:val="24"/>
          <w:szCs w:val="24"/>
        </w:rPr>
        <w:t xml:space="preserve">come: laterizi , termolaterizio , </w:t>
      </w:r>
      <w:r w:rsidR="00D453B2">
        <w:rPr>
          <w:rStyle w:val="Enfasigrassetto"/>
          <w:rFonts w:ascii="Times New Roman" w:hAnsi="Times New Roman" w:cs="Times New Roman"/>
          <w:sz w:val="24"/>
          <w:szCs w:val="24"/>
        </w:rPr>
        <w:t xml:space="preserve">  </w:t>
      </w:r>
      <w:r w:rsidR="00047884">
        <w:rPr>
          <w:rStyle w:val="Enfasigrassetto"/>
          <w:rFonts w:ascii="Times New Roman" w:hAnsi="Times New Roman" w:cs="Times New Roman"/>
          <w:sz w:val="24"/>
          <w:szCs w:val="24"/>
        </w:rPr>
        <w:t>blocchi di cemento o strutture in calcestruzzo.</w:t>
      </w:r>
    </w:p>
    <w:p w14:paraId="44A2F09A" w14:textId="77777777" w:rsidR="00364981" w:rsidRPr="0036498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CARATTERISTICHE </w:t>
      </w:r>
      <w:r w:rsidR="00F0102D"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TECNICHE</w:t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</w:p>
    <w:p w14:paraId="0A3148F5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AB9E099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6B96C2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4DE189F" w14:textId="77777777" w:rsidR="004F43FD" w:rsidRDefault="004F43FD" w:rsidP="00447411">
      <w:pPr>
        <w:rPr>
          <w:rStyle w:val="Enfasigrassetto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74622525" w14:textId="7881E1AC" w:rsidR="00364981" w:rsidRPr="00D453B2" w:rsidRDefault="004F43FD" w:rsidP="00D453B2">
      <w:pPr>
        <w:jc w:val="right"/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RPr="00D453B2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Peso specifico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r w:rsidR="00447411" w:rsidRPr="00047884">
        <w:rPr>
          <w:rStyle w:val="Enfasigrassetto"/>
          <w:rFonts w:ascii="Times New Roman" w:hAnsi="Times New Roman" w:cs="Times New Roman"/>
          <w:sz w:val="24"/>
          <w:szCs w:val="24"/>
        </w:rPr>
        <w:t>1,4 c.a. kg/l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Aspetto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r w:rsidR="00447411" w:rsidRPr="00047884">
        <w:rPr>
          <w:rStyle w:val="Enfasigrassetto"/>
          <w:rFonts w:ascii="Times New Roman" w:hAnsi="Times New Roman" w:cs="Times New Roman"/>
          <w:sz w:val="24"/>
          <w:szCs w:val="24"/>
        </w:rPr>
        <w:t>polvere grigia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Spessore massimo degli inerti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r w:rsidR="00047884" w:rsidRPr="00047884">
        <w:rPr>
          <w:rStyle w:val="Enfasigrassetto"/>
          <w:rFonts w:ascii="Times New Roman" w:hAnsi="Times New Roman" w:cs="Times New Roman"/>
          <w:sz w:val="24"/>
          <w:szCs w:val="24"/>
        </w:rPr>
        <w:t xml:space="preserve">da </w:t>
      </w:r>
      <w:r w:rsidR="00447411" w:rsidRPr="00047884">
        <w:rPr>
          <w:rStyle w:val="Enfasigrassetto"/>
          <w:rFonts w:ascii="Times New Roman" w:hAnsi="Times New Roman" w:cs="Times New Roman"/>
          <w:sz w:val="24"/>
          <w:szCs w:val="24"/>
        </w:rPr>
        <w:t>0</w:t>
      </w:r>
      <w:r w:rsidR="00047884" w:rsidRPr="00047884">
        <w:rPr>
          <w:rStyle w:val="Enfasigrassetto"/>
          <w:rFonts w:ascii="Times New Roman" w:hAnsi="Times New Roman" w:cs="Times New Roman"/>
          <w:sz w:val="24"/>
          <w:szCs w:val="24"/>
        </w:rPr>
        <w:t xml:space="preserve"> a 1.5 mm</w:t>
      </w:r>
      <w:r w:rsidR="00047884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Tempo di essiccazione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in relazione all’assorbimento del supporto e alla temperatura esterna</w:t>
      </w:r>
      <w:r w:rsidR="0036498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4F43F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</w:p>
    <w:p w14:paraId="440B0316" w14:textId="143946E9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9329263" w14:textId="77777777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3CC05774" w14:textId="55FB6A87" w:rsidR="00504EEE" w:rsidRDefault="00504EEE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504EEE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5F5E0F20" w14:textId="58789CF1" w:rsidR="00534F51" w:rsidRDefault="002963E6" w:rsidP="00515ABF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lastRenderedPageBreak/>
        <w:t>INDICAZIONI PER L’APPLICAZIONE</w:t>
      </w:r>
    </w:p>
    <w:p w14:paraId="11E6DF6C" w14:textId="77777777" w:rsidR="00534F51" w:rsidRDefault="00534F51" w:rsidP="00534F51">
      <w:pPr>
        <w:spacing w:before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22816D1E" w14:textId="77777777" w:rsidR="00534F51" w:rsidRDefault="00534F51" w:rsidP="00534F51">
      <w:pPr>
        <w:spacing w:before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75DDF38B" w14:textId="77777777" w:rsidR="00534F51" w:rsidRDefault="00534F51" w:rsidP="00534F51">
      <w:pPr>
        <w:spacing w:before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3083348D" w14:textId="77777777" w:rsidR="00534F51" w:rsidRDefault="00534F51" w:rsidP="00534F51">
      <w:pPr>
        <w:spacing w:before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410026C5" w14:textId="77777777" w:rsidR="00534F51" w:rsidRDefault="00534F51" w:rsidP="00534F51">
      <w:pPr>
        <w:spacing w:before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43E353A6" w14:textId="77777777" w:rsidR="00534F51" w:rsidRDefault="00534F51" w:rsidP="00534F51">
      <w:pPr>
        <w:spacing w:before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39600E15" w14:textId="77777777" w:rsidR="00534F51" w:rsidRDefault="00534F51" w:rsidP="00534F51">
      <w:pPr>
        <w:spacing w:before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479BB5D0" w14:textId="77777777" w:rsidR="00534F51" w:rsidRDefault="00534F51" w:rsidP="00515ABF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Qualsiasi supporto utilizzato dovrà essere compatto, resistente e inumidito.</w:t>
      </w:r>
    </w:p>
    <w:p w14:paraId="7EC2C442" w14:textId="04432E7F" w:rsidR="00D453B2" w:rsidRDefault="00534F51" w:rsidP="00515ABF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Non applicare su supporti gelati.</w:t>
      </w:r>
    </w:p>
    <w:p w14:paraId="6E1151FE" w14:textId="4102AE08" w:rsidR="00534F51" w:rsidRDefault="00534F51" w:rsidP="00515ABF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Applicare il prodotto su supporti non omogenei previa preparazione con rete.</w:t>
      </w:r>
    </w:p>
    <w:p w14:paraId="5D2C2497" w14:textId="58CECC21" w:rsidR="00534F51" w:rsidRDefault="00534F51" w:rsidP="00515ABF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Temperatura ambiente :min +5 °C/ max + 35°C</w:t>
      </w:r>
    </w:p>
    <w:p w14:paraId="00C94AFD" w14:textId="77777777" w:rsidR="00C8290E" w:rsidRDefault="00534F51" w:rsidP="00C8290E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Impastare la malta con circa 4/5 litri di acqua per sacco.</w:t>
      </w:r>
    </w:p>
    <w:p w14:paraId="2EE2AD25" w14:textId="77777777" w:rsidR="00C8290E" w:rsidRDefault="00C8290E" w:rsidP="00C8290E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</w:t>
      </w:r>
      <w:r w:rsidR="00534F51">
        <w:rPr>
          <w:rStyle w:val="Enfasigrassetto"/>
          <w:rFonts w:ascii="Times New Roman" w:hAnsi="Times New Roman" w:cs="Times New Roman"/>
          <w:sz w:val="24"/>
          <w:szCs w:val="24"/>
        </w:rPr>
        <w:t xml:space="preserve">Applicare e livellare dopo alcuni minuti </w:t>
      </w:r>
    </w:p>
    <w:p w14:paraId="747339C9" w14:textId="37F436AF" w:rsidR="00534F51" w:rsidRDefault="00534F51" w:rsidP="00C8290E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con staggia di</w:t>
      </w:r>
      <w:r w:rsidR="00C8290E">
        <w:rPr>
          <w:rStyle w:val="Enfasigrassetto"/>
          <w:rFonts w:ascii="Times New Roman" w:hAnsi="Times New Roman" w:cs="Times New Roman"/>
          <w:sz w:val="24"/>
          <w:szCs w:val="24"/>
        </w:rPr>
        <w:t xml:space="preserve">  alluminio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C8290E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50107640" w14:textId="13F927CD" w:rsidR="00534F51" w:rsidRDefault="00534F51" w:rsidP="00515ABF">
      <w:pPr>
        <w:spacing w:before="0" w:after="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Dopo circa 4/7 ore , a seconda della temperatura , rabottare e perfezionare </w:t>
      </w:r>
      <w:r w:rsidR="00515ABF">
        <w:rPr>
          <w:rStyle w:val="Enfasigrassetto"/>
          <w:rFonts w:ascii="Times New Roman" w:hAnsi="Times New Roman" w:cs="Times New Roman"/>
          <w:sz w:val="24"/>
          <w:szCs w:val="24"/>
        </w:rPr>
        <w:t>angoli e spigoli.</w:t>
      </w:r>
    </w:p>
    <w:p w14:paraId="62A93364" w14:textId="77777777" w:rsidR="00534F51" w:rsidRDefault="00534F51" w:rsidP="00534F51">
      <w:pPr>
        <w:spacing w:before="0" w:after="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0B8E8B1F" w14:textId="26279BC1" w:rsidR="00534F51" w:rsidRPr="00D453B2" w:rsidRDefault="00534F51" w:rsidP="00534F51">
      <w:pPr>
        <w:spacing w:before="0" w:after="0"/>
        <w:rPr>
          <w:rStyle w:val="Enfasigrassetto"/>
          <w:rFonts w:ascii="Times New Roman" w:hAnsi="Times New Roman" w:cs="Times New Roman"/>
          <w:sz w:val="24"/>
          <w:szCs w:val="24"/>
        </w:rPr>
        <w:sectPr w:rsidR="00534F51" w:rsidRPr="00D453B2" w:rsidSect="00C8290E">
          <w:type w:val="continuous"/>
          <w:pgSz w:w="11906" w:h="16838" w:code="9"/>
          <w:pgMar w:top="1134" w:right="1133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616E25EC" w14:textId="77777777" w:rsidR="00364981" w:rsidRDefault="002963E6" w:rsidP="002963E6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33270D43" w14:textId="33FF3A59" w:rsidR="002963E6" w:rsidRPr="00364981" w:rsidRDefault="002963E6" w:rsidP="002963E6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RESA</w:t>
      </w:r>
    </w:p>
    <w:p w14:paraId="11630CA5" w14:textId="38AA3620" w:rsidR="00364981" w:rsidRPr="00D453B2" w:rsidRDefault="00D453B2" w:rsidP="00DF1507">
      <w:pPr>
        <w:jc w:val="right"/>
        <w:rPr>
          <w:rStyle w:val="Enfasigrassetto"/>
          <w:rFonts w:ascii="Times New Roman" w:hAnsi="Times New Roman" w:cs="Times New Roman"/>
          <w:sz w:val="24"/>
          <w:szCs w:val="24"/>
        </w:rPr>
        <w:sectPr w:rsidR="00364981" w:rsidRPr="00D453B2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 w:rsidRPr="00D453B2">
        <w:rPr>
          <w:rStyle w:val="Enfasigrassetto"/>
          <w:rFonts w:ascii="Times New Roman" w:hAnsi="Times New Roman" w:cs="Times New Roman"/>
          <w:sz w:val="24"/>
          <w:szCs w:val="24"/>
        </w:rPr>
        <w:t xml:space="preserve">  A seconda dello spessore</w:t>
      </w:r>
    </w:p>
    <w:p w14:paraId="30B51864" w14:textId="7C34537E" w:rsidR="00364981" w:rsidRDefault="00F0102D" w:rsidP="00C8290E">
      <w:pPr>
        <w:rPr>
          <w:rStyle w:val="Enfasigrassetto"/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C8290E">
        <w:rPr>
          <w:rStyle w:val="Enfasigrassetto"/>
          <w:rFonts w:ascii="Times New Roman" w:hAnsi="Times New Roman" w:cs="Times New Roman"/>
          <w:sz w:val="28"/>
          <w:szCs w:val="28"/>
        </w:rPr>
        <w:t xml:space="preserve"> </w:t>
      </w:r>
    </w:p>
    <w:p w14:paraId="3B2A7C94" w14:textId="77777777" w:rsidR="00C8290E" w:rsidRDefault="00C8290E" w:rsidP="00C8290E">
      <w:pPr>
        <w:rPr>
          <w:rStyle w:val="Enfasigrassetto"/>
          <w:rFonts w:ascii="Times New Roman" w:hAnsi="Times New Roman" w:cs="Times New Roman"/>
          <w:sz w:val="28"/>
          <w:szCs w:val="28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IMMAGAZZINAGGIO</w:t>
      </w:r>
    </w:p>
    <w:p w14:paraId="6D776954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E04C160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74A8444F" w14:textId="316B84E7" w:rsidR="00364981" w:rsidRPr="00D453B2" w:rsidRDefault="00364981" w:rsidP="00DF1507">
      <w:pPr>
        <w:jc w:val="right"/>
        <w:rPr>
          <w:rStyle w:val="Enfasigrassetto"/>
          <w:rFonts w:ascii="Times New Roman" w:hAnsi="Times New Roman" w:cs="Times New Roman"/>
          <w:sz w:val="24"/>
          <w:szCs w:val="24"/>
        </w:rPr>
        <w:sectPr w:rsidR="00364981" w:rsidRPr="00D453B2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 w:rsidRPr="00D453B2">
        <w:rPr>
          <w:rStyle w:val="Enfasigrassetto"/>
          <w:rFonts w:ascii="Times New Roman" w:hAnsi="Times New Roman" w:cs="Times New Roman"/>
          <w:sz w:val="24"/>
          <w:szCs w:val="24"/>
        </w:rPr>
        <w:t>Il prodotto</w:t>
      </w:r>
      <w:r w:rsidR="008129E9" w:rsidRPr="00D453B2">
        <w:rPr>
          <w:rStyle w:val="Enfasigrassetto"/>
          <w:rFonts w:ascii="Times New Roman" w:hAnsi="Times New Roman" w:cs="Times New Roman"/>
          <w:sz w:val="24"/>
          <w:szCs w:val="24"/>
        </w:rPr>
        <w:t>,</w:t>
      </w:r>
      <w:r w:rsidR="00F0102D" w:rsidRPr="00D453B2">
        <w:rPr>
          <w:rStyle w:val="Enfasigrassetto"/>
          <w:rFonts w:ascii="Times New Roman" w:hAnsi="Times New Roman" w:cs="Times New Roman"/>
          <w:sz w:val="24"/>
          <w:szCs w:val="24"/>
        </w:rPr>
        <w:t xml:space="preserve"> immagazzinato in sacchi da 25 kg</w:t>
      </w:r>
      <w:r w:rsidR="008129E9" w:rsidRPr="00D453B2">
        <w:rPr>
          <w:rStyle w:val="Enfasigrassetto"/>
          <w:rFonts w:ascii="Times New Roman" w:hAnsi="Times New Roman" w:cs="Times New Roman"/>
          <w:sz w:val="24"/>
          <w:szCs w:val="24"/>
        </w:rPr>
        <w:t>,</w:t>
      </w:r>
      <w:r w:rsidR="00F0102D" w:rsidRPr="00D453B2">
        <w:rPr>
          <w:rStyle w:val="Enfasigrassetto"/>
          <w:rFonts w:ascii="Times New Roman" w:hAnsi="Times New Roman" w:cs="Times New Roman"/>
          <w:sz w:val="24"/>
          <w:szCs w:val="24"/>
        </w:rPr>
        <w:t xml:space="preserve"> deve essere conservato negli imballi originali integri, al riparo dall’umidità, a</w:t>
      </w:r>
      <w:r w:rsidR="008129E9" w:rsidRPr="00D453B2">
        <w:rPr>
          <w:rStyle w:val="Enfasigrassetto"/>
          <w:rFonts w:ascii="Times New Roman" w:hAnsi="Times New Roman" w:cs="Times New Roman"/>
          <w:sz w:val="24"/>
          <w:szCs w:val="24"/>
        </w:rPr>
        <w:t>d una</w:t>
      </w:r>
      <w:r w:rsidR="00F0102D" w:rsidRPr="00D453B2">
        <w:rPr>
          <w:rStyle w:val="Enfasigrassetto"/>
          <w:rFonts w:ascii="Times New Roman" w:hAnsi="Times New Roman" w:cs="Times New Roman"/>
          <w:sz w:val="24"/>
          <w:szCs w:val="24"/>
        </w:rPr>
        <w:t xml:space="preserve"> temperatura minima di 5 °C e massima di 30 °C.</w:t>
      </w:r>
      <w:r w:rsidR="00F0102D" w:rsidRPr="00D453B2">
        <w:rPr>
          <w:rStyle w:val="Enfasigrassetto"/>
          <w:rFonts w:ascii="Times New Roman" w:hAnsi="Times New Roman" w:cs="Times New Roman"/>
          <w:sz w:val="24"/>
          <w:szCs w:val="24"/>
        </w:rPr>
        <w:br/>
      </w:r>
    </w:p>
    <w:p w14:paraId="73476971" w14:textId="25D69D24" w:rsidR="00364981" w:rsidRPr="00ED229A" w:rsidRDefault="00F0102D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ED229A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611113A5" w14:textId="184809FF" w:rsidR="00364981" w:rsidRPr="00364981" w:rsidRDefault="00F0102D" w:rsidP="00067750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DI </w:t>
      </w:r>
      <w:r w:rsidR="00067750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SICUREZZA</w:t>
      </w:r>
    </w:p>
    <w:p w14:paraId="7585FBB5" w14:textId="73FEE6A0" w:rsidR="00364981" w:rsidRPr="00DB00D3" w:rsidRDefault="00F0102D" w:rsidP="00DF1507">
      <w:pPr>
        <w:jc w:val="right"/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RPr="00DB00D3" w:rsidSect="00DB00D3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Vedi scheda di sicurezza allegata</w:t>
      </w:r>
    </w:p>
    <w:p w14:paraId="613E3C81" w14:textId="77777777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468C36A8" w14:textId="4E5D3494" w:rsidR="00447411" w:rsidRDefault="00CA0C54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B352B5" wp14:editId="5B21944E">
                <wp:simplePos x="0" y="0"/>
                <wp:positionH relativeFrom="margin">
                  <wp:posOffset>-396240</wp:posOffset>
                </wp:positionH>
                <wp:positionV relativeFrom="margin">
                  <wp:posOffset>8490585</wp:posOffset>
                </wp:positionV>
                <wp:extent cx="6896100" cy="733425"/>
                <wp:effectExtent l="0" t="0" r="19050" b="28575"/>
                <wp:wrapSquare wrapText="bothSides"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90F78" w14:textId="75C15C54" w:rsidR="00A61116" w:rsidRPr="00A61116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Colorificio Militello s.r.l.</w:t>
                            </w:r>
                            <w:r w:rsidR="00A61116"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TEL</w:t>
                            </w:r>
                            <w:r w:rsidR="008129E9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0922 479302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Contrada </w:t>
                            </w:r>
                            <w:proofErr w:type="spellStart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Merceri</w:t>
                            </w:r>
                            <w:proofErr w:type="spellEnd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- 92020 Santa Elisabetta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(AG)                                  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colmilitello@gmail.com</w:t>
                            </w:r>
                          </w:p>
                          <w:p w14:paraId="7D0A929A" w14:textId="56A35E89" w:rsid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136369" w14:textId="77777777" w:rsidR="00A43A80" w:rsidRP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352B5" id="Rettangolo con angoli arrotondati 5" o:spid="_x0000_s1026" style="position:absolute;margin-left:-31.2pt;margin-top:668.55pt;width:543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60090F78" w14:textId="75C15C54" w:rsidR="00A61116" w:rsidRPr="00A61116" w:rsidRDefault="00A43A80" w:rsidP="00E509AD">
                      <w:pPr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Colorificio Militello s.r.l.</w:t>
                      </w:r>
                      <w:r w:rsidR="00A61116"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TEL</w:t>
                      </w:r>
                      <w:r w:rsidR="008129E9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0922 479302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Contrada </w:t>
                      </w:r>
                      <w:proofErr w:type="spellStart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Merceri</w:t>
                      </w:r>
                      <w:proofErr w:type="spellEnd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- 92020 Santa Elisabetta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(</w:t>
                      </w:r>
                      <w:proofErr w:type="gramStart"/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AG)   </w:t>
                      </w:r>
                      <w:proofErr w:type="gramEnd"/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colmilitello@gmail.com</w:t>
                      </w:r>
                    </w:p>
                    <w:p w14:paraId="7D0A929A" w14:textId="56A35E89" w:rsid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136369" w14:textId="77777777" w:rsidR="00A43A80" w:rsidRP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284428E" w14:textId="2C8D936B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433F01C1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 Pro Black">
    <w:altName w:val="Georgia Pro Black"/>
    <w:charset w:val="00"/>
    <w:family w:val="roman"/>
    <w:pitch w:val="variable"/>
    <w:sig w:usb0="800002AF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901A0"/>
    <w:multiLevelType w:val="hybridMultilevel"/>
    <w:tmpl w:val="F5BA6F1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4395">
    <w:abstractNumId w:val="2"/>
  </w:num>
  <w:num w:numId="2" w16cid:durableId="722755306">
    <w:abstractNumId w:val="1"/>
  </w:num>
  <w:num w:numId="3" w16cid:durableId="143524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281"/>
  <w:drawingGridVerticalSpacing w:val="191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47884"/>
    <w:rsid w:val="00067750"/>
    <w:rsid w:val="000C4F99"/>
    <w:rsid w:val="00133CE9"/>
    <w:rsid w:val="0020470B"/>
    <w:rsid w:val="002533C3"/>
    <w:rsid w:val="002963E6"/>
    <w:rsid w:val="0030382E"/>
    <w:rsid w:val="00360AE7"/>
    <w:rsid w:val="00364981"/>
    <w:rsid w:val="004271C1"/>
    <w:rsid w:val="00447411"/>
    <w:rsid w:val="004F43FD"/>
    <w:rsid w:val="00504EEE"/>
    <w:rsid w:val="00515ABF"/>
    <w:rsid w:val="00534F51"/>
    <w:rsid w:val="00546C7D"/>
    <w:rsid w:val="005D5102"/>
    <w:rsid w:val="006E23E7"/>
    <w:rsid w:val="008129E9"/>
    <w:rsid w:val="00846311"/>
    <w:rsid w:val="008C5CA0"/>
    <w:rsid w:val="00960CE6"/>
    <w:rsid w:val="00A43A80"/>
    <w:rsid w:val="00A61116"/>
    <w:rsid w:val="00C100DD"/>
    <w:rsid w:val="00C34E18"/>
    <w:rsid w:val="00C8290E"/>
    <w:rsid w:val="00CA0C54"/>
    <w:rsid w:val="00D453B2"/>
    <w:rsid w:val="00DB00D3"/>
    <w:rsid w:val="00DF1507"/>
    <w:rsid w:val="00E16F39"/>
    <w:rsid w:val="00E509AD"/>
    <w:rsid w:val="00ED229A"/>
    <w:rsid w:val="00F0102D"/>
    <w:rsid w:val="00F5692A"/>
    <w:rsid w:val="00F72FF3"/>
    <w:rsid w:val="00F92A07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102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510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5102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4</cp:revision>
  <cp:lastPrinted>2021-05-29T11:31:00Z</cp:lastPrinted>
  <dcterms:created xsi:type="dcterms:W3CDTF">2024-10-18T07:36:00Z</dcterms:created>
  <dcterms:modified xsi:type="dcterms:W3CDTF">2024-10-18T08:02:00Z</dcterms:modified>
</cp:coreProperties>
</file>